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9" w:rsidRPr="00CE6C1D" w:rsidRDefault="002F0E69" w:rsidP="002F0E69">
      <w:pPr>
        <w:pStyle w:val="1"/>
        <w:rPr>
          <w:rFonts w:ascii="Arial" w:hAnsi="Arial" w:cs="Arial"/>
          <w:b/>
          <w:bCs/>
          <w:sz w:val="24"/>
          <w:szCs w:val="24"/>
        </w:rPr>
      </w:pPr>
      <w:bookmarkStart w:id="0" w:name="_Toc355010351"/>
      <w:bookmarkStart w:id="1" w:name="_Toc410656011"/>
      <w:r w:rsidRPr="00160B03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  <w:proofErr w:type="gramStart"/>
      <w:r w:rsidRPr="00160B03">
        <w:rPr>
          <w:rFonts w:ascii="Arial" w:hAnsi="Arial" w:cs="Arial"/>
          <w:b/>
          <w:bCs/>
          <w:sz w:val="24"/>
          <w:szCs w:val="24"/>
        </w:rPr>
        <w:t>ПРИБЫВШИХ</w:t>
      </w:r>
      <w:proofErr w:type="gramEnd"/>
      <w:r w:rsidRPr="00160B03">
        <w:rPr>
          <w:rFonts w:ascii="Arial" w:hAnsi="Arial" w:cs="Arial"/>
          <w:b/>
          <w:bCs/>
          <w:sz w:val="24"/>
          <w:szCs w:val="24"/>
        </w:rPr>
        <w:t xml:space="preserve">  ПО ТЕРРИТОРИЯМ КРАЯ</w:t>
      </w:r>
      <w:bookmarkEnd w:id="0"/>
      <w:bookmarkEnd w:id="1"/>
      <w:r w:rsidR="00CE6C1D" w:rsidRPr="00CE6C1D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1D">
        <w:rPr>
          <w:rFonts w:ascii="Arial" w:hAnsi="Arial" w:cs="Arial"/>
          <w:b/>
          <w:bCs/>
          <w:sz w:val="24"/>
          <w:szCs w:val="24"/>
        </w:rPr>
        <w:t>ЗА 20</w:t>
      </w:r>
      <w:r w:rsidR="008317F1" w:rsidRPr="008317F1">
        <w:rPr>
          <w:rFonts w:ascii="Arial" w:hAnsi="Arial" w:cs="Arial"/>
          <w:b/>
          <w:bCs/>
          <w:sz w:val="24"/>
          <w:szCs w:val="24"/>
        </w:rPr>
        <w:t>2</w:t>
      </w:r>
      <w:r w:rsidR="00D91A96">
        <w:rPr>
          <w:rFonts w:ascii="Arial" w:hAnsi="Arial" w:cs="Arial"/>
          <w:b/>
          <w:bCs/>
          <w:sz w:val="24"/>
          <w:szCs w:val="24"/>
        </w:rPr>
        <w:t>2</w:t>
      </w:r>
      <w:r w:rsidR="00CE6C1D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F0E69" w:rsidRDefault="002F0E69" w:rsidP="002F0E69">
      <w:pPr>
        <w:jc w:val="right"/>
        <w:rPr>
          <w:rFonts w:ascii="Arial" w:hAnsi="Arial" w:cs="Arial"/>
          <w:color w:val="auto"/>
        </w:rPr>
      </w:pPr>
      <w:r w:rsidRPr="00DB1591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   </w:t>
      </w:r>
    </w:p>
    <w:p w:rsidR="002F0E69" w:rsidRPr="00DB1591" w:rsidRDefault="002F0E69" w:rsidP="002F0E69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B1591">
        <w:rPr>
          <w:rFonts w:ascii="Arial" w:hAnsi="Arial" w:cs="Arial"/>
          <w:color w:val="auto"/>
        </w:rPr>
        <w:t xml:space="preserve">человек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1369"/>
        <w:gridCol w:w="1270"/>
        <w:gridCol w:w="1270"/>
        <w:gridCol w:w="1288"/>
      </w:tblGrid>
      <w:tr w:rsidR="002F0E69" w:rsidRPr="00DB1591" w:rsidTr="00301146">
        <w:trPr>
          <w:cantSplit/>
          <w:tblHeader/>
        </w:trPr>
        <w:tc>
          <w:tcPr>
            <w:tcW w:w="229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34AB9" w:rsidRDefault="002F0E69" w:rsidP="00301146">
            <w:pPr>
              <w:pStyle w:val="xl37"/>
              <w:spacing w:before="40" w:beforeAutospacing="0" w:after="0" w:afterAutospacing="0"/>
              <w:jc w:val="center"/>
              <w:rPr>
                <w:rFonts w:ascii="Arial" w:hAnsi="Arial" w:cs="Arial"/>
              </w:rPr>
            </w:pPr>
            <w:r w:rsidRPr="00D34AB9">
              <w:rPr>
                <w:rFonts w:ascii="Arial" w:hAnsi="Arial" w:cs="Arial"/>
              </w:rPr>
              <w:t>Городские округа и</w:t>
            </w:r>
          </w:p>
          <w:p w:rsidR="002F0E69" w:rsidRPr="00DB1591" w:rsidRDefault="002F0E69" w:rsidP="00301146">
            <w:pPr>
              <w:spacing w:before="40" w:after="20"/>
              <w:jc w:val="center"/>
              <w:rPr>
                <w:rFonts w:ascii="Arial" w:hAnsi="Arial" w:cs="Arial"/>
                <w:color w:val="auto"/>
              </w:rPr>
            </w:pPr>
            <w:r w:rsidRPr="00D34AB9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301146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Прибыло</w:t>
            </w:r>
          </w:p>
          <w:p w:rsidR="002F0E69" w:rsidRPr="00DB1591" w:rsidRDefault="002F0E69" w:rsidP="00301146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19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 том числе</w:t>
            </w:r>
            <w:r w:rsidRPr="00DB1591">
              <w:rPr>
                <w:rFonts w:ascii="Arial" w:hAnsi="Arial" w:cs="Arial"/>
                <w:color w:val="auto"/>
                <w:lang w:val="en-US"/>
              </w:rPr>
              <w:t>:</w:t>
            </w:r>
          </w:p>
        </w:tc>
      </w:tr>
      <w:tr w:rsidR="002F0E69" w:rsidRPr="00DB1591" w:rsidTr="00301146">
        <w:trPr>
          <w:cantSplit/>
          <w:trHeight w:val="860"/>
          <w:tblHeader/>
        </w:trPr>
        <w:tc>
          <w:tcPr>
            <w:tcW w:w="229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301146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края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других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регионов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301146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из-</w:t>
            </w:r>
            <w:r w:rsidR="002F0E69" w:rsidRPr="00DB1591">
              <w:rPr>
                <w:rFonts w:ascii="Arial" w:hAnsi="Arial" w:cs="Arial"/>
                <w:color w:val="auto"/>
              </w:rPr>
              <w:t>за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предел</w:t>
            </w:r>
            <w:r w:rsidR="00301146">
              <w:rPr>
                <w:rFonts w:ascii="Arial" w:hAnsi="Arial" w:cs="Arial"/>
                <w:color w:val="auto"/>
              </w:rPr>
              <w:t>ов</w:t>
            </w:r>
          </w:p>
          <w:p w:rsidR="002F0E69" w:rsidRPr="00DB1591" w:rsidRDefault="002F0E69" w:rsidP="00C50E88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2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Хабаровский край</w:t>
            </w: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2F0E69" w:rsidRPr="00FC2AAA" w:rsidRDefault="00FA452C" w:rsidP="00FC2AAA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508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73</w:t>
            </w:r>
          </w:p>
        </w:tc>
        <w:tc>
          <w:tcPr>
            <w:tcW w:w="670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6E6A4C" w:rsidRDefault="006E6A4C" w:rsidP="00C50E88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20568</w:t>
            </w:r>
          </w:p>
        </w:tc>
        <w:tc>
          <w:tcPr>
            <w:tcW w:w="670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6E6A4C" w:rsidRDefault="006E6A4C" w:rsidP="00C50E88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17210</w:t>
            </w:r>
          </w:p>
        </w:tc>
        <w:tc>
          <w:tcPr>
            <w:tcW w:w="645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F0E69" w:rsidRPr="00FC2AAA" w:rsidRDefault="006E6A4C" w:rsidP="00FC2AAA">
            <w:pPr>
              <w:spacing w:before="240" w:after="12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130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95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40109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E6A4C" w:rsidRDefault="00C50E88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6E6A4C">
              <w:rPr>
                <w:rFonts w:ascii="Arial" w:hAnsi="Arial" w:cs="Arial"/>
                <w:color w:val="auto"/>
              </w:rPr>
              <w:t>14451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E6A4C" w:rsidRDefault="006E6A4C" w:rsidP="002F0E6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13965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11693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10764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E6A4C" w:rsidRDefault="006E6A4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6117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6E6A4C" w:rsidRDefault="006E6A4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3245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1402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Хабаровск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A452C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250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62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6516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9381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FC2AAA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9165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Комсомольск – на – Амуре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C2AAA" w:rsidP="003F322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6554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2968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2098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FC2AAA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1488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Советско-Гаванский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1115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680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363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A452C" w:rsidRDefault="00FA452C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1092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664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2F396A" w:rsidP="003F3221">
            <w:pPr>
              <w:tabs>
                <w:tab w:val="left" w:pos="792"/>
              </w:tabs>
              <w:spacing w:before="60"/>
              <w:ind w:right="22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   </w:t>
            </w:r>
            <w:r w:rsidR="00FC2AAA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8317F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FA452C">
              <w:rPr>
                <w:rFonts w:ascii="Arial" w:hAnsi="Arial" w:cs="Arial"/>
                <w:color w:val="auto"/>
              </w:rPr>
              <w:t>357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Советская Гавань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664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388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2F396A" w:rsidRDefault="003F3221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A452C" w:rsidRDefault="00FA452C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4B57E2">
        <w:trPr>
          <w:cantSplit/>
          <w:trHeight w:val="367"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E69" w:rsidRPr="00DB1591" w:rsidRDefault="002F0E69" w:rsidP="00C50E88">
            <w:pPr>
              <w:spacing w:before="180" w:after="10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Николаевский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956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602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2F396A" w:rsidRDefault="003F3221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222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761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right="-57" w:firstLine="900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Николаевск – на – Амуре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Амурский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1976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1257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562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157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1716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1044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Амурск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824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Бикинский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8317F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8317F1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480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416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693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Бикин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693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84433C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Аяно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– Майский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AA67CB">
              <w:rPr>
                <w:rFonts w:ascii="Arial" w:hAnsi="Arial" w:cs="Arial"/>
                <w:color w:val="auto"/>
              </w:rPr>
              <w:t>141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AA67CB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Ванинский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3F3221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</w:t>
            </w:r>
            <w:r w:rsidR="00AA67CB">
              <w:rPr>
                <w:rFonts w:ascii="Arial" w:hAnsi="Arial" w:cs="Arial"/>
                <w:b/>
                <w:bCs/>
                <w:color w:val="auto"/>
              </w:rPr>
              <w:t>54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736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494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AA67CB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31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C2AAA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991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AA67CB" w:rsidP="00FC2AA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  <w:r w:rsidR="00FC2AAA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073D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Верхнебу</w:t>
            </w:r>
            <w:r>
              <w:rPr>
                <w:rFonts w:ascii="Arial" w:hAnsi="Arial" w:cs="Arial"/>
                <w:b/>
                <w:bCs/>
                <w:color w:val="auto"/>
              </w:rPr>
              <w:t>реинский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FC2AAA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986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419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316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AA67CB" w:rsidP="00FC2AAA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</w:t>
            </w:r>
            <w:r w:rsidR="00FC2AAA">
              <w:rPr>
                <w:rFonts w:ascii="Arial" w:hAnsi="Arial" w:cs="Arial"/>
                <w:b/>
                <w:bCs/>
                <w:color w:val="auto"/>
                <w:lang w:val="en-US"/>
              </w:rPr>
              <w:t>51</w:t>
            </w:r>
          </w:p>
        </w:tc>
      </w:tr>
      <w:tr w:rsidR="002F0E69" w:rsidRPr="00DB1591" w:rsidTr="004B57E2">
        <w:trPr>
          <w:cantSplit/>
          <w:trHeight w:val="408"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FC2AAA" w:rsidRDefault="00AA67CB" w:rsidP="00FC2AA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68</w:t>
            </w:r>
            <w:r w:rsidR="00FC2AAA">
              <w:rPr>
                <w:rFonts w:ascii="Arial" w:hAnsi="Arial" w:cs="Arial"/>
                <w:color w:val="auto"/>
                <w:lang w:val="en-US"/>
              </w:rPr>
              <w:t>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C2AAA" w:rsidRDefault="00FC2AAA" w:rsidP="00FC2AA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AA67CB">
              <w:rPr>
                <w:rFonts w:ascii="Arial" w:hAnsi="Arial" w:cs="Arial"/>
                <w:color w:val="auto"/>
              </w:rPr>
              <w:t>15</w:t>
            </w: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AA67CB" w:rsidRDefault="00AA67CB" w:rsidP="00C073D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AA67CB" w:rsidRDefault="00AA67C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Вяземский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D07D5" w:rsidRDefault="00ED25AB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93</w:t>
            </w:r>
            <w:r w:rsidR="009D07D5">
              <w:rPr>
                <w:rFonts w:ascii="Arial" w:hAnsi="Arial" w:cs="Arial"/>
                <w:b/>
                <w:bCs/>
                <w:color w:val="auto"/>
                <w:lang w:val="en-US"/>
              </w:rPr>
              <w:t>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709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167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D07D5" w:rsidRDefault="00ED25AB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</w:t>
            </w:r>
            <w:r w:rsidR="009D07D5">
              <w:rPr>
                <w:rFonts w:ascii="Arial" w:hAnsi="Arial" w:cs="Arial"/>
                <w:b/>
                <w:bCs/>
                <w:color w:val="auto"/>
                <w:lang w:val="en-US"/>
              </w:rPr>
              <w:t>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D07D5" w:rsidRDefault="00ED25AB" w:rsidP="009D07D5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  <w:r w:rsidR="009D07D5">
              <w:rPr>
                <w:rFonts w:ascii="Arial" w:hAnsi="Arial" w:cs="Arial"/>
                <w:color w:val="auto"/>
                <w:lang w:val="en-US"/>
              </w:rPr>
              <w:t>40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D07D5" w:rsidRDefault="00ED25AB" w:rsidP="009D07D5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  <w:r w:rsidR="009D07D5">
              <w:rPr>
                <w:rFonts w:ascii="Arial" w:hAnsi="Arial" w:cs="Arial"/>
                <w:color w:val="auto"/>
                <w:lang w:val="en-US"/>
              </w:rPr>
              <w:t>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Комсомольский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1332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597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1332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Лазо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2091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1498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352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241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1146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759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214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945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138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Нанайский район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867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498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303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867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303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Охотский район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377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143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B57E2" w:rsidRDefault="002672AE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207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П. Осипенко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-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Солнечный</w:t>
            </w:r>
            <w:r w:rsidRPr="00DB1591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1106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673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253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180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520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332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586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341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145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Тугуро</w:t>
            </w:r>
            <w:r>
              <w:rPr>
                <w:rFonts w:ascii="Arial" w:hAnsi="Arial" w:cs="Arial"/>
                <w:b/>
                <w:bCs/>
                <w:color w:val="auto"/>
              </w:rPr>
              <w:t>-Чумиканский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D07D5" w:rsidRDefault="00ED25AB" w:rsidP="009D07D5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</w:t>
            </w:r>
            <w:r w:rsidR="009D07D5">
              <w:rPr>
                <w:rFonts w:ascii="Arial" w:hAnsi="Arial" w:cs="Arial"/>
                <w:b/>
                <w:bCs/>
                <w:color w:val="auto"/>
                <w:lang w:val="en-US"/>
              </w:rPr>
              <w:t>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D07D5" w:rsidRDefault="009D07D5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D07D5" w:rsidRDefault="009D07D5" w:rsidP="009D07D5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ED25AB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2629E7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D0E70" w:rsidRDefault="009D07D5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Ульчский</w:t>
            </w:r>
            <w:proofErr w:type="spellEnd"/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8D1013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56</w:t>
            </w:r>
            <w:r w:rsidR="008D1013">
              <w:rPr>
                <w:rFonts w:ascii="Arial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445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112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D0E70" w:rsidRDefault="001D0E70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8D1013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</w:t>
            </w:r>
            <w:r w:rsidR="008D1013">
              <w:rPr>
                <w:rFonts w:ascii="Arial" w:hAnsi="Arial" w:cs="Arial"/>
                <w:color w:val="auto"/>
              </w:rPr>
              <w:t>5</w:t>
            </w:r>
            <w:bookmarkStart w:id="2" w:name="_GoBack"/>
            <w:bookmarkEnd w:id="2"/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D0E70" w:rsidRDefault="001D0E70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Хабаровский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1D0E70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409</w:t>
            </w:r>
            <w:r w:rsidR="001D0E70">
              <w:rPr>
                <w:rFonts w:ascii="Arial" w:hAnsi="Arial" w:cs="Arial"/>
                <w:b/>
                <w:bCs/>
                <w:color w:val="auto"/>
              </w:rPr>
              <w:t>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2135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1362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35501A" w:rsidP="001D0E70">
            <w:pPr>
              <w:spacing w:before="240" w:after="100"/>
              <w:ind w:right="22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    </w:t>
            </w:r>
            <w:r w:rsidR="00ED25AB">
              <w:rPr>
                <w:rFonts w:ascii="Arial" w:hAnsi="Arial" w:cs="Arial"/>
                <w:b/>
                <w:bCs/>
                <w:color w:val="auto"/>
              </w:rPr>
              <w:t>60</w:t>
            </w:r>
            <w:r w:rsidR="001D0E70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C50E88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175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</w:t>
            </w:r>
          </w:p>
        </w:tc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645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ED25AB" w:rsidRDefault="00ED25AB" w:rsidP="00C50E88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</w:tr>
      <w:tr w:rsidR="002F0E69" w:rsidRPr="00DB1591" w:rsidTr="004B57E2">
        <w:trPr>
          <w:cantSplit/>
        </w:trPr>
        <w:tc>
          <w:tcPr>
            <w:tcW w:w="229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F0E69" w:rsidRPr="00DB1591" w:rsidRDefault="002F0E69" w:rsidP="00C50E88">
            <w:pPr>
              <w:pStyle w:val="a3"/>
              <w:tabs>
                <w:tab w:val="clear" w:pos="4677"/>
                <w:tab w:val="clear" w:pos="9355"/>
              </w:tabs>
              <w:spacing w:before="60" w:after="12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2F0E69" w:rsidRPr="00ED25AB" w:rsidRDefault="00ED25AB" w:rsidP="001D0E70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392</w:t>
            </w:r>
            <w:r w:rsidR="001D0E7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670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ED25AB" w:rsidRDefault="00ED25AB" w:rsidP="00C50E88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2027</w:t>
            </w:r>
          </w:p>
        </w:tc>
        <w:tc>
          <w:tcPr>
            <w:tcW w:w="670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ED25AB" w:rsidRDefault="00ED25AB" w:rsidP="00C50E88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1301</w:t>
            </w:r>
          </w:p>
        </w:tc>
        <w:tc>
          <w:tcPr>
            <w:tcW w:w="64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F0E69" w:rsidRPr="00ED25AB" w:rsidRDefault="00ED25AB" w:rsidP="001D0E70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</w:t>
            </w:r>
            <w:r w:rsidR="001D0E70">
              <w:rPr>
                <w:rFonts w:ascii="Arial" w:hAnsi="Arial" w:cs="Arial"/>
                <w:color w:val="auto"/>
              </w:rPr>
              <w:t>5</w:t>
            </w:r>
          </w:p>
        </w:tc>
      </w:tr>
    </w:tbl>
    <w:p w:rsidR="00027B96" w:rsidRDefault="00027B96"/>
    <w:sectPr w:rsidR="00027B96" w:rsidSect="0002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69"/>
    <w:rsid w:val="00027B96"/>
    <w:rsid w:val="001D0E70"/>
    <w:rsid w:val="002629E7"/>
    <w:rsid w:val="002672AE"/>
    <w:rsid w:val="00297043"/>
    <w:rsid w:val="002E5503"/>
    <w:rsid w:val="002E7C52"/>
    <w:rsid w:val="002F0E69"/>
    <w:rsid w:val="002F396A"/>
    <w:rsid w:val="00301146"/>
    <w:rsid w:val="0035501A"/>
    <w:rsid w:val="003F3221"/>
    <w:rsid w:val="004B57E2"/>
    <w:rsid w:val="00551F10"/>
    <w:rsid w:val="00633702"/>
    <w:rsid w:val="006E6A4C"/>
    <w:rsid w:val="00715102"/>
    <w:rsid w:val="008317F1"/>
    <w:rsid w:val="0084433C"/>
    <w:rsid w:val="008C3D7A"/>
    <w:rsid w:val="008D1013"/>
    <w:rsid w:val="0091315D"/>
    <w:rsid w:val="009D07D5"/>
    <w:rsid w:val="00A1284F"/>
    <w:rsid w:val="00AA67CB"/>
    <w:rsid w:val="00B44221"/>
    <w:rsid w:val="00B55AE4"/>
    <w:rsid w:val="00C073D8"/>
    <w:rsid w:val="00C50E88"/>
    <w:rsid w:val="00C743C5"/>
    <w:rsid w:val="00CE6C1D"/>
    <w:rsid w:val="00D91A96"/>
    <w:rsid w:val="00DF65AC"/>
    <w:rsid w:val="00ED25AB"/>
    <w:rsid w:val="00F15C21"/>
    <w:rsid w:val="00F67455"/>
    <w:rsid w:val="00F71085"/>
    <w:rsid w:val="00FA452C"/>
    <w:rsid w:val="00FB1823"/>
    <w:rsid w:val="00FC113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0E69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69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0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6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F0E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Полина Владимировна</dc:creator>
  <cp:keywords/>
  <dc:description/>
  <cp:lastModifiedBy>Храмова Полина Владимировна</cp:lastModifiedBy>
  <cp:revision>28</cp:revision>
  <cp:lastPrinted>2023-06-28T04:33:00Z</cp:lastPrinted>
  <dcterms:created xsi:type="dcterms:W3CDTF">2016-03-17T06:01:00Z</dcterms:created>
  <dcterms:modified xsi:type="dcterms:W3CDTF">2023-06-28T04:48:00Z</dcterms:modified>
</cp:coreProperties>
</file>